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  <w:r w:rsidRPr="00CC2ACC">
        <w:rPr>
          <w:rFonts w:ascii="Verdana" w:hAnsi="Verdana" w:cs="Verdana"/>
          <w:b/>
          <w:bCs/>
          <w:color w:val="000000"/>
          <w:szCs w:val="20"/>
        </w:rPr>
        <w:t xml:space="preserve">Angela </w:t>
      </w:r>
      <w:proofErr w:type="spellStart"/>
      <w:r w:rsidRPr="00CC2ACC">
        <w:rPr>
          <w:rFonts w:ascii="Verdana" w:hAnsi="Verdana" w:cs="Verdana"/>
          <w:b/>
          <w:bCs/>
          <w:color w:val="000000"/>
          <w:szCs w:val="20"/>
        </w:rPr>
        <w:t>Summereder</w:t>
      </w:r>
      <w:proofErr w:type="spellEnd"/>
      <w:r w:rsidRPr="00CC2ACC">
        <w:rPr>
          <w:rFonts w:ascii="Verdana" w:hAnsi="Verdana" w:cs="Verdana"/>
          <w:b/>
          <w:bCs/>
          <w:color w:val="000000"/>
          <w:szCs w:val="20"/>
        </w:rPr>
        <w:tab/>
      </w:r>
      <w:r>
        <w:rPr>
          <w:rFonts w:ascii="Verdana" w:hAnsi="Verdana" w:cs="Verdana"/>
          <w:b/>
          <w:bCs/>
          <w:color w:val="000000"/>
          <w:szCs w:val="20"/>
        </w:rPr>
        <w:t xml:space="preserve"> </w:t>
      </w:r>
    </w:p>
    <w:p w:rsidR="00ED525D" w:rsidRPr="00646A03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646A03">
        <w:rPr>
          <w:rFonts w:ascii="Verdana" w:hAnsi="Verdana" w:cs="Verdana"/>
          <w:bCs/>
          <w:color w:val="000000"/>
          <w:sz w:val="20"/>
          <w:szCs w:val="20"/>
        </w:rPr>
        <w:t>www.angelasummereder.at</w:t>
      </w:r>
    </w:p>
    <w:p w:rsidR="00ED525D" w:rsidRPr="00646A03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Pr="00CC2ACC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g</w:t>
      </w:r>
      <w:r w:rsidRPr="00CC2ACC">
        <w:rPr>
          <w:rFonts w:ascii="Verdana" w:hAnsi="Verdana" w:cs="Verdana"/>
          <w:color w:val="000000"/>
          <w:sz w:val="20"/>
        </w:rPr>
        <w:t>eb. 1958 in Ort / Innkreis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Studium Filmregie, Publizistik / Kommunikationswissenschaften, Germanistik in Wien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Dissertation über die Filmarbeit von Jean-Marie Straub und Daniele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Huillet</w:t>
      </w:r>
      <w:proofErr w:type="spellEnd"/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 Söhne, geb. 1983 und 1988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Pr="00950213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950213">
        <w:rPr>
          <w:rFonts w:ascii="Verdana" w:hAnsi="Verdana" w:cs="Verdana"/>
          <w:b/>
          <w:color w:val="000000"/>
        </w:rPr>
        <w:t xml:space="preserve">F i l m o g r a f i e (Auswahl) </w:t>
      </w:r>
    </w:p>
    <w:p w:rsidR="00ED525D" w:rsidRPr="00950213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Aus dem Nichts / Out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Void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Doku-Fiktion, 90min, Drehbuch und Regie, 2015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 Augenblick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Die Historie und das Offene</w:t>
      </w:r>
      <w:r>
        <w:rPr>
          <w:rFonts w:ascii="Verdana" w:hAnsi="Verdana" w:cs="Verdana"/>
          <w:color w:val="000000"/>
          <w:sz w:val="20"/>
          <w:szCs w:val="20"/>
        </w:rPr>
        <w:t xml:space="preserve">. Essayfilm. 33min. In Zusammenarbeit mit Othmar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Schmiderer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Buch und Regie, 2013, Festivals: Diagonale,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Crossing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Europe, Duisburger Filmwoche u.a.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Jobcenter</w:t>
      </w:r>
      <w:r>
        <w:rPr>
          <w:rFonts w:ascii="Verdana" w:hAnsi="Verdana" w:cs="Verdana"/>
          <w:color w:val="000000"/>
          <w:sz w:val="20"/>
          <w:szCs w:val="20"/>
        </w:rPr>
        <w:t>. Dokumentarfilm, 80min. Drehbuch und Regie, 2009 (Dokumentarfilmauszeichnung: Bester Schnitt, Diagonale Graz 2010)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Abendbrot</w:t>
      </w:r>
      <w:r>
        <w:rPr>
          <w:rFonts w:ascii="Verdana" w:hAnsi="Verdana" w:cs="Verdana"/>
          <w:color w:val="000000"/>
          <w:sz w:val="20"/>
          <w:szCs w:val="20"/>
        </w:rPr>
        <w:t>. Dokumentarfilm, 40min. Buch und Regie. (Festival Generationentheater Wien 2008)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Vermischte Nachrichten</w:t>
      </w:r>
      <w:r>
        <w:rPr>
          <w:rFonts w:ascii="Verdana" w:hAnsi="Verdana" w:cs="Verdana"/>
          <w:color w:val="000000"/>
          <w:sz w:val="20"/>
          <w:szCs w:val="20"/>
        </w:rPr>
        <w:t>. Dokumentarfilm, 77min. In Zusammenarbeit mit Michael Pilz. Buch, Regie, Produktion, 2006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RedRiverRinder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Videoinstallation in Zusammenarbeit mit Arthur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Summereder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Südostbayrischer Kunstverein Regensburg, 2006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Ort-Ried. Momente einer Straße</w:t>
      </w:r>
      <w:r>
        <w:rPr>
          <w:rFonts w:ascii="Verdana" w:hAnsi="Verdana" w:cs="Verdana"/>
          <w:color w:val="000000"/>
          <w:sz w:val="20"/>
          <w:szCs w:val="20"/>
        </w:rPr>
        <w:t xml:space="preserve">. Dokumentarfilm. 90min. Buch, Regie, 2004 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Baustelle</w:t>
      </w:r>
      <w:r>
        <w:rPr>
          <w:rFonts w:ascii="Verdana" w:hAnsi="Verdana" w:cs="Verdana"/>
          <w:color w:val="000000"/>
          <w:sz w:val="20"/>
          <w:szCs w:val="20"/>
        </w:rPr>
        <w:t>. Kurzfilm. 30min. Drehbuch, Regie, Produktion, 2004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Zechmeister</w:t>
      </w:r>
      <w:r>
        <w:rPr>
          <w:rFonts w:ascii="Verdana" w:hAnsi="Verdana" w:cs="Verdana"/>
          <w:color w:val="000000"/>
          <w:sz w:val="20"/>
          <w:szCs w:val="20"/>
        </w:rPr>
        <w:t>. Dokumentarischer Spielfilm. 80min. Drehbuch und Regie, 1981 (Internationales Forum der Filmfestspiele Berlin, 1982)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Blut in der Spur</w:t>
      </w:r>
      <w:r>
        <w:rPr>
          <w:rFonts w:ascii="Verdana" w:hAnsi="Verdana" w:cs="Verdana"/>
          <w:color w:val="000000"/>
          <w:sz w:val="20"/>
          <w:szCs w:val="20"/>
        </w:rPr>
        <w:t xml:space="preserve">. Kurzfilm, 3min. In Zusammenarbeit mit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Bady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Minck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Co-Regie und Kamera, 1979, Festivals / Symposien in Berlin, Amsterdam, Luxembourg, Diagonale Graz u.a.</w:t>
      </w: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D525D" w:rsidRDefault="00ED525D" w:rsidP="00ED5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47432C" w:rsidRDefault="0047432C">
      <w:bookmarkStart w:id="0" w:name="_GoBack"/>
      <w:bookmarkEnd w:id="0"/>
    </w:p>
    <w:sectPr w:rsidR="0047432C" w:rsidSect="006F7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D"/>
    <w:rsid w:val="0047432C"/>
    <w:rsid w:val="006F7A8B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12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5D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5D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2015-10-15T11:29:00Z</dcterms:created>
  <dcterms:modified xsi:type="dcterms:W3CDTF">2015-10-15T11:29:00Z</dcterms:modified>
</cp:coreProperties>
</file>